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jc w:val="center"/>
        <w:rPr>
          <w:rFonts w:ascii="Times New Roman" w:cs="Times New Roman" w:eastAsia="Times New Roman" w:hAnsi="Times New Roman"/>
          <w:b w:val="1"/>
          <w:bCs w:val="1"/>
          <w:sz w:val="34"/>
          <w:szCs w:val="3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34"/>
          <w:szCs w:val="34"/>
          <w:rtl w:val="0"/>
        </w:rPr>
        <w:t xml:space="preserve">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34"/>
          <w:szCs w:val="34"/>
          <w:u w:val="single"/>
          <w:rtl w:val="0"/>
        </w:rPr>
        <w:t xml:space="preserve">BITÁCORA PEDAGÓGICA</w:t>
      </w:r>
    </w:p>
    <w:p w:rsidR="00000000" w:rsidDel="00000000" w:rsidP="00000000" w:rsidRDefault="00000000" w:rsidRPr="00000000" w14:paraId="00000002">
      <w:pPr>
        <w:keepNext w:val="1"/>
        <w:pageBreakBefore w:val="0"/>
        <w:spacing w:line="240" w:lineRule="auto"/>
        <w:jc w:val="center"/>
        <w:rPr>
          <w:rFonts w:ascii="Times New Roman" w:cs="Times New Roman" w:eastAsia="Times New Roman" w:hAnsi="Times New Roman"/>
          <w:color w:val="ff0000"/>
          <w:highlight w:val="yellow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540"/>
        <w:gridCol w:w="105"/>
        <w:gridCol w:w="6795"/>
        <w:tblGridChange w:id="0">
          <w:tblGrid>
            <w:gridCol w:w="3540"/>
            <w:gridCol w:w="105"/>
            <w:gridCol w:w="6795"/>
          </w:tblGrid>
        </w:tblGridChange>
      </w:tblGrid>
      <w:tr>
        <w:trPr>
          <w:cantSplit w:val="0"/>
          <w:trHeight w:val="320" w:hRule="atLeast"/>
          <w:tblHeader w:val="0"/>
        </w:trPr>
        <w:tc>
          <w:tcPr>
            <w:gridSpan w:val="3"/>
            <w:shd w:fill="auto" w:val="clear"/>
            <w:tcMar>
              <w:top w:w="28.34645669291339" w:type="dxa"/>
              <w:left w:w="28.34645669291339" w:type="dxa"/>
              <w:bottom w:w="28.34645669291339" w:type="dxa"/>
              <w:right w:w="28.34645669291339" w:type="dxa"/>
            </w:tcMar>
            <w:vAlign w:val="top"/>
          </w:tcPr>
          <w:p w:rsidR="00000000" w:rsidDel="00000000" w:rsidP="00000000" w:rsidRDefault="00000000" w:rsidRPr="00000000" w14:paraId="0000000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Times New Roman" w:cs="Times New Roman" w:eastAsia="Times New Roman" w:hAnsi="Times New Roman"/>
                <w:b w:val="1"/>
                <w:bCs w:val="1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Profesor Jefe: Jaqueline Cuello Jiménez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Mar>
              <w:top w:w="28.34645669291339" w:type="dxa"/>
              <w:left w:w="28.34645669291339" w:type="dxa"/>
              <w:bottom w:w="28.34645669291339" w:type="dxa"/>
              <w:right w:w="28.34645669291339" w:type="dxa"/>
            </w:tcMar>
            <w:vAlign w:val="top"/>
          </w:tcPr>
          <w:p w:rsidR="00000000" w:rsidDel="00000000" w:rsidP="00000000" w:rsidRDefault="00000000" w:rsidRPr="00000000" w14:paraId="0000000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Curso            :  7°A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8.34645669291339" w:type="dxa"/>
              <w:left w:w="28.34645669291339" w:type="dxa"/>
              <w:bottom w:w="28.34645669291339" w:type="dxa"/>
              <w:right w:w="28.34645669291339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240" w:lineRule="auto"/>
              <w:ind w:left="141" w:firstLine="0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Semana 20 (19) 05 al 09 de diciembre  de 2022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keepNext w:val="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rPr>
          <w:rFonts w:ascii="Times New Roman" w:cs="Times New Roman" w:eastAsia="Times New Roman" w:hAnsi="Times New Roman"/>
          <w:color w:val="ff0000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76.00000208074397" w:lineRule="auto"/>
        <w:jc w:val="both"/>
        <w:rPr>
          <w:rFonts w:ascii="Times New Roman" w:cs="Times New Roman" w:eastAsia="Times New Roman" w:hAnsi="Times New Roman"/>
          <w:b w:val="1"/>
          <w:bCs w:val="1"/>
          <w:sz w:val="26"/>
          <w:szCs w:val="26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6"/>
          <w:szCs w:val="26"/>
          <w:u w:val="single"/>
          <w:rtl w:val="0"/>
        </w:rPr>
        <w:t xml:space="preserve">Estimados apoderados: </w:t>
      </w:r>
    </w:p>
    <w:p w:rsidR="00000000" w:rsidDel="00000000" w:rsidP="00000000" w:rsidRDefault="00000000" w:rsidRPr="00000000" w14:paraId="0000000B">
      <w:pPr>
        <w:widowControl w:val="0"/>
        <w:spacing w:line="240" w:lineRule="auto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5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540"/>
        <w:tblGridChange w:id="0">
          <w:tblGrid>
            <w:gridCol w:w="1054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cy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highlight w:val="cyan"/>
                <w:rtl w:val="0"/>
              </w:rPr>
              <w:t xml:space="preserve">BIBLIOTECA CRA : SOLICITA DEVOLVER CUALQUIER MATERIAL PRÉSTADO DURANTE EL AÑO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cyan"/>
                <w:rtl w:val="0"/>
              </w:rPr>
              <w:t xml:space="preserve">.</w:t>
            </w:r>
          </w:p>
        </w:tc>
      </w:tr>
    </w:tbl>
    <w:p w:rsidR="00000000" w:rsidDel="00000000" w:rsidP="00000000" w:rsidRDefault="00000000" w:rsidRPr="00000000" w14:paraId="0000000E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40" w:lineRule="auto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18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95"/>
        <w:gridCol w:w="5325"/>
        <w:gridCol w:w="2865"/>
        <w:tblGridChange w:id="0">
          <w:tblGrid>
            <w:gridCol w:w="1995"/>
            <w:gridCol w:w="5325"/>
            <w:gridCol w:w="2865"/>
          </w:tblGrid>
        </w:tblGridChange>
      </w:tblGrid>
      <w:tr>
        <w:trPr>
          <w:cantSplit w:val="0"/>
          <w:trHeight w:val="330" w:hRule="atLeast"/>
          <w:tblHeader w:val="0"/>
        </w:trPr>
        <w:tc>
          <w:tcPr>
            <w:gridSpan w:val="3"/>
            <w:shd w:fill="b7b7b7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lunes 05 de diciembre</w:t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shd w:fill="f6b26b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Asignatura</w:t>
            </w:r>
          </w:p>
        </w:tc>
        <w:tc>
          <w:tcPr>
            <w:shd w:fill="f6b26b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Objetivo o Actividad</w:t>
            </w:r>
          </w:p>
        </w:tc>
        <w:tc>
          <w:tcPr>
            <w:shd w:fill="f6b26b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Materiales y/o indicaciones</w:t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Historia</w:t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17">
            <w:pPr>
              <w:tabs>
                <w:tab w:val="left" w:leader="none" w:pos="2086"/>
              </w:tabs>
              <w:spacing w:line="276.00000208074397" w:lineRule="auto"/>
              <w:jc w:val="center"/>
              <w:rPr>
                <w:b w:val="1"/>
                <w:bCs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18">
            <w:pPr>
              <w:tabs>
                <w:tab w:val="left" w:leader="none" w:pos="2086"/>
              </w:tabs>
              <w:spacing w:line="276.00000208074397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taller cs. naturales</w:t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1A">
            <w:pPr>
              <w:tabs>
                <w:tab w:val="left" w:leader="none" w:pos="2086"/>
              </w:tabs>
              <w:spacing w:after="240" w:before="240" w:line="276.00000208074397" w:lineRule="auto"/>
              <w:rPr>
                <w:rFonts w:ascii="Times New Roman" w:cs="Times New Roman" w:eastAsia="Times New Roman" w:hAnsi="Times New Roman"/>
                <w:b w:val="1"/>
                <w:bCs w:val="1"/>
                <w:sz w:val="4"/>
                <w:szCs w:val="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1B">
            <w:pPr>
              <w:tabs>
                <w:tab w:val="left" w:leader="none" w:pos="2086"/>
              </w:tabs>
              <w:spacing w:line="276.00000208074397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3.15789473684214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inglés</w:t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1D">
            <w:pPr>
              <w:tabs>
                <w:tab w:val="left" w:leader="none" w:pos="2086"/>
              </w:tabs>
              <w:spacing w:line="276.00000208074397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1E">
            <w:pPr>
              <w:tabs>
                <w:tab w:val="left" w:leader="none" w:pos="2086"/>
              </w:tabs>
              <w:spacing w:line="276.00000208074397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matemática</w:t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hd w:fill="ffe599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Times New Roman" w:cs="Times New Roman" w:eastAsia="Times New Roman" w:hAnsi="Times New Roman"/>
                <w:shd w:fill="ffe599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3.15789473684214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lenguaje</w:t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23">
            <w:pPr>
              <w:tabs>
                <w:tab w:val="left" w:leader="none" w:pos="2086"/>
              </w:tabs>
              <w:spacing w:line="276.00000208074397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24">
            <w:pPr>
              <w:tabs>
                <w:tab w:val="left" w:leader="none" w:pos="2086"/>
              </w:tabs>
              <w:spacing w:line="276.00000208074397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30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05"/>
        <w:gridCol w:w="5415"/>
        <w:gridCol w:w="2985"/>
        <w:tblGridChange w:id="0">
          <w:tblGrid>
            <w:gridCol w:w="1905"/>
            <w:gridCol w:w="5415"/>
            <w:gridCol w:w="2985"/>
          </w:tblGrid>
        </w:tblGridChange>
      </w:tblGrid>
      <w:tr>
        <w:trPr>
          <w:cantSplit w:val="0"/>
          <w:trHeight w:val="390" w:hRule="atLeast"/>
          <w:tblHeader w:val="0"/>
        </w:trPr>
        <w:tc>
          <w:tcPr>
            <w:gridSpan w:val="3"/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martes 06 de diciembre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93c47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Asignatura</w:t>
            </w:r>
          </w:p>
        </w:tc>
        <w:tc>
          <w:tcPr>
            <w:shd w:fill="93c47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Objetivo o Actividad</w:t>
            </w:r>
          </w:p>
        </w:tc>
        <w:tc>
          <w:tcPr>
            <w:shd w:fill="93c47d" w:val="clear"/>
            <w:vAlign w:val="top"/>
          </w:tcPr>
          <w:p w:rsidR="00000000" w:rsidDel="00000000" w:rsidP="00000000" w:rsidRDefault="00000000" w:rsidRPr="00000000" w14:paraId="0000002B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Materiales y/o indicaciones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inglés</w:t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2D">
            <w:pPr>
              <w:tabs>
                <w:tab w:val="left" w:leader="none" w:pos="2086"/>
              </w:tabs>
              <w:spacing w:line="276.00000208074397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2E">
            <w:pPr>
              <w:tabs>
                <w:tab w:val="left" w:leader="none" w:pos="2086"/>
              </w:tabs>
              <w:spacing w:line="276.00000208074397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46.9999999999993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Historia</w:t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30">
            <w:pPr>
              <w:tabs>
                <w:tab w:val="left" w:leader="none" w:pos="2086"/>
              </w:tabs>
              <w:spacing w:line="276.00000208074397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31">
            <w:pPr>
              <w:tabs>
                <w:tab w:val="left" w:leader="none" w:pos="2086"/>
              </w:tabs>
              <w:spacing w:line="276.00000208074397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Taller vida práctica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33">
            <w:pPr>
              <w:tabs>
                <w:tab w:val="left" w:leader="none" w:pos="2086"/>
              </w:tabs>
              <w:spacing w:line="276.00000208074397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34">
            <w:pPr>
              <w:tabs>
                <w:tab w:val="left" w:leader="none" w:pos="2086"/>
              </w:tabs>
              <w:spacing w:line="276.00000208074397" w:lineRule="auto"/>
              <w:jc w:val="both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taller sexualidad</w:t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36">
            <w:pPr>
              <w:tabs>
                <w:tab w:val="left" w:leader="none" w:pos="2086"/>
              </w:tabs>
              <w:spacing w:line="276.00000208074397" w:lineRule="auto"/>
              <w:jc w:val="left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37">
            <w:pPr>
              <w:tabs>
                <w:tab w:val="left" w:leader="none" w:pos="2086"/>
              </w:tabs>
              <w:spacing w:line="276.00000208074397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3.000000000000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left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 taller de cocina </w:t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39">
            <w:pPr>
              <w:tabs>
                <w:tab w:val="left" w:leader="none" w:pos="2086"/>
              </w:tabs>
              <w:spacing w:line="276.00000208074397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Preparación de galletas de naranja.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3A">
            <w:pPr>
              <w:tabs>
                <w:tab w:val="left" w:leader="none" w:pos="2086"/>
              </w:tabs>
              <w:spacing w:line="276.00000208074397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Gorro de cocina, delantal ingredientes indicados en clases.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Lenguaje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tabs>
                <w:tab w:val="left" w:leader="none" w:pos="2086"/>
              </w:tabs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3D">
            <w:pPr>
              <w:tabs>
                <w:tab w:val="left" w:leader="none" w:pos="2086"/>
              </w:tabs>
              <w:spacing w:line="276.00000208074397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Ed. física</w:t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3F">
            <w:pPr>
              <w:tabs>
                <w:tab w:val="left" w:leader="none" w:pos="2086"/>
              </w:tabs>
              <w:spacing w:line="276.00000208074397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40">
            <w:pPr>
              <w:tabs>
                <w:tab w:val="left" w:leader="none" w:pos="2086"/>
              </w:tabs>
              <w:spacing w:line="276.00000208074397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47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05"/>
        <w:gridCol w:w="5430"/>
        <w:gridCol w:w="3135"/>
        <w:tblGridChange w:id="0">
          <w:tblGrid>
            <w:gridCol w:w="1905"/>
            <w:gridCol w:w="5430"/>
            <w:gridCol w:w="3135"/>
          </w:tblGrid>
        </w:tblGridChange>
      </w:tblGrid>
      <w:tr>
        <w:trPr>
          <w:cantSplit w:val="0"/>
          <w:trHeight w:val="460" w:hRule="atLeast"/>
          <w:tblHeader w:val="0"/>
        </w:trPr>
        <w:tc>
          <w:tcPr>
            <w:gridSpan w:val="3"/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miércoles 07 de diciembre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shd w:fill="76a5a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Asignatura</w:t>
            </w:r>
          </w:p>
        </w:tc>
        <w:tc>
          <w:tcPr>
            <w:shd w:fill="76a5a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Objetivo o Actividad</w:t>
            </w:r>
          </w:p>
        </w:tc>
        <w:tc>
          <w:tcPr>
            <w:shd w:fill="76a5af" w:val="clear"/>
            <w:vAlign w:val="top"/>
          </w:tcPr>
          <w:p w:rsidR="00000000" w:rsidDel="00000000" w:rsidP="00000000" w:rsidRDefault="00000000" w:rsidRPr="00000000" w14:paraId="00000048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 Materiales y/o indicaciones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religión</w:t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after="240" w:before="240" w:line="240" w:lineRule="auto"/>
              <w:ind w:right="-1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4B">
            <w:pPr>
              <w:spacing w:after="240" w:before="24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Tecnología</w:t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4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76.00000208074397" w:lineRule="auto"/>
              <w:ind w:left="0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Cs. naturales </w:t>
            </w:r>
          </w:p>
          <w:p w:rsidR="00000000" w:rsidDel="00000000" w:rsidP="00000000" w:rsidRDefault="00000000" w:rsidRPr="00000000" w14:paraId="00000050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tabs>
                <w:tab w:val="left" w:leader="none" w:pos="2086"/>
              </w:tabs>
              <w:spacing w:line="240" w:lineRule="auto"/>
              <w:jc w:val="both"/>
              <w:rPr>
                <w:rFonts w:ascii="Calibri" w:cs="Calibri" w:eastAsia="Calibri" w:hAnsi="Calibri"/>
                <w:b w:val="1"/>
                <w:bCs w:val="1"/>
                <w:color w:val="202124"/>
                <w:sz w:val="26"/>
                <w:szCs w:val="26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Calibri" w:cs="Calibri" w:eastAsia="Calibri" w:hAnsi="Calibri"/>
                <w:color w:val="202124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Matemática</w:t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56">
            <w:pPr>
              <w:spacing w:line="240" w:lineRule="auto"/>
              <w:jc w:val="left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spacing w:line="240" w:lineRule="auto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41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50"/>
        <w:gridCol w:w="5396.999999999999"/>
        <w:gridCol w:w="3063.000000000001"/>
        <w:tblGridChange w:id="0">
          <w:tblGrid>
            <w:gridCol w:w="1950"/>
            <w:gridCol w:w="5396.999999999999"/>
            <w:gridCol w:w="3063.000000000001"/>
          </w:tblGrid>
        </w:tblGridChange>
      </w:tblGrid>
      <w:tr>
        <w:trPr>
          <w:cantSplit w:val="0"/>
          <w:trHeight w:val="450" w:hRule="atLeast"/>
          <w:tblHeader w:val="0"/>
        </w:trPr>
        <w:tc>
          <w:tcPr>
            <w:gridSpan w:val="3"/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jueves 08 de diciembre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ff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Asignatura</w:t>
            </w:r>
          </w:p>
        </w:tc>
        <w:tc>
          <w:tcPr>
            <w:shd w:fill="ff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Objetivo o Actividad</w:t>
            </w:r>
          </w:p>
        </w:tc>
        <w:tc>
          <w:tcPr>
            <w:shd w:fill="ff0000" w:val="clear"/>
            <w:vAlign w:val="top"/>
          </w:tcPr>
          <w:p w:rsidR="00000000" w:rsidDel="00000000" w:rsidP="00000000" w:rsidRDefault="00000000" w:rsidRPr="00000000" w14:paraId="00000060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Materiales y/o indicaciones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pageBreakBefore w:val="0"/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highlight w:val="white"/>
                <w:rtl w:val="0"/>
              </w:rPr>
              <w:t xml:space="preserve">Matemática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62">
            <w:pPr>
              <w:tabs>
                <w:tab w:val="left" w:leader="none" w:pos="2086"/>
              </w:tabs>
              <w:spacing w:after="240" w:before="240" w:line="276.00000208074397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highlight w:val="yellow"/>
                <w:rtl w:val="0"/>
              </w:rPr>
              <w:t xml:space="preserve">feriado legal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63">
            <w:pPr>
              <w:tabs>
                <w:tab w:val="left" w:leader="none" w:pos="2086"/>
              </w:tabs>
              <w:spacing w:after="240" w:before="240" w:line="276.00000208074397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highlight w:val="yellow"/>
                <w:rtl w:val="0"/>
              </w:rPr>
              <w:t xml:space="preserve">feriado legal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pageBreakBefore w:val="0"/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Música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65">
            <w:pPr>
              <w:tabs>
                <w:tab w:val="left" w:leader="none" w:pos="2086"/>
              </w:tabs>
              <w:spacing w:after="240" w:before="240" w:line="276.00000208074397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highlight w:val="yellow"/>
                <w:rtl w:val="0"/>
              </w:rPr>
              <w:t xml:space="preserve">feriado legal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66">
            <w:pPr>
              <w:tabs>
                <w:tab w:val="left" w:leader="none" w:pos="2086"/>
              </w:tabs>
              <w:spacing w:after="240" w:before="240" w:line="276.00000208074397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highlight w:val="yellow"/>
                <w:rtl w:val="0"/>
              </w:rPr>
              <w:t xml:space="preserve">feriado legal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Artes Visuales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68">
            <w:pPr>
              <w:tabs>
                <w:tab w:val="left" w:leader="none" w:pos="2086"/>
              </w:tabs>
              <w:spacing w:after="240" w:before="240" w:line="276.00000208074397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highlight w:val="yellow"/>
                <w:rtl w:val="0"/>
              </w:rPr>
              <w:t xml:space="preserve">feriado legal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69">
            <w:pPr>
              <w:tabs>
                <w:tab w:val="left" w:leader="none" w:pos="2086"/>
              </w:tabs>
              <w:spacing w:after="240" w:before="240" w:line="276.00000208074397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highlight w:val="yellow"/>
                <w:rtl w:val="0"/>
              </w:rPr>
              <w:t xml:space="preserve">feriado legal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jc w:val="left"/>
        <w:rPr>
          <w:rFonts w:ascii="Times New Roman" w:cs="Times New Roman" w:eastAsia="Times New Roman" w:hAnsi="Times New Roman"/>
          <w:sz w:val="42"/>
          <w:szCs w:val="42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048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90"/>
        <w:gridCol w:w="5655"/>
        <w:gridCol w:w="2940"/>
        <w:tblGridChange w:id="0">
          <w:tblGrid>
            <w:gridCol w:w="1890"/>
            <w:gridCol w:w="5655"/>
            <w:gridCol w:w="2940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3"/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viernes 09 de diciembre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shd w:fill="76a5a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Asignatura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76a5a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Objetivo o Actividad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76a5af" w:val="clear"/>
            <w:vAlign w:val="top"/>
          </w:tcPr>
          <w:p w:rsidR="00000000" w:rsidDel="00000000" w:rsidP="00000000" w:rsidRDefault="00000000" w:rsidRPr="00000000" w14:paraId="00000070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Materiales y/o indicaciones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Lenguaje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73">
            <w:pPr>
              <w:tabs>
                <w:tab w:val="left" w:leader="none" w:pos="2086"/>
              </w:tabs>
              <w:spacing w:line="276.00000208074397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Cs. Naturales</w:t>
            </w:r>
          </w:p>
        </w:tc>
        <w:tc>
          <w:tcPr/>
          <w:p w:rsidR="00000000" w:rsidDel="00000000" w:rsidP="00000000" w:rsidRDefault="00000000" w:rsidRPr="00000000" w14:paraId="00000075">
            <w:pPr>
              <w:tabs>
                <w:tab w:val="left" w:leader="none" w:pos="2086"/>
              </w:tabs>
              <w:spacing w:line="240" w:lineRule="auto"/>
              <w:jc w:val="both"/>
              <w:rPr>
                <w:rFonts w:ascii="Calibri" w:cs="Calibri" w:eastAsia="Calibri" w:hAnsi="Calibri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tabs>
                <w:tab w:val="left" w:leader="none" w:pos="2086"/>
              </w:tabs>
              <w:spacing w:line="240" w:lineRule="auto"/>
              <w:ind w:left="720" w:firstLine="0"/>
              <w:rPr>
                <w:rFonts w:ascii="Calibri" w:cs="Calibri" w:eastAsia="Calibri" w:hAnsi="Calibri"/>
                <w:color w:val="202124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7">
      <w:pPr>
        <w:spacing w:after="240" w:before="240" w:line="240" w:lineRule="auto"/>
        <w:rPr>
          <w:rFonts w:ascii="Times New Roman" w:cs="Times New Roman" w:eastAsia="Times New Roman" w:hAnsi="Times New Roman"/>
          <w:b w:val="1"/>
          <w:bCs w:val="1"/>
          <w:color w:val="ff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ff0000"/>
          <w:rtl w:val="0"/>
        </w:rPr>
        <w:t xml:space="preserve"> </w:t>
      </w:r>
    </w:p>
    <w:p w:rsidR="00000000" w:rsidDel="00000000" w:rsidP="00000000" w:rsidRDefault="00000000" w:rsidRPr="00000000" w14:paraId="00000078">
      <w:pPr>
        <w:spacing w:line="240" w:lineRule="auto"/>
        <w:rPr>
          <w:rFonts w:ascii="Calibri" w:cs="Calibri" w:eastAsia="Calibri" w:hAnsi="Calibri"/>
          <w:b w:val="1"/>
          <w:bCs w:val="1"/>
          <w:color w:val="ff0000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8720" w:w="12240" w:orient="portrait"/>
      <w:pgMar w:bottom="1133.8582677165355" w:top="1133.8582677165355" w:left="850.3937007874016" w:right="850.3937007874016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Cambria"/>
  <w:font w:name="Calibri"/>
  <w:font w:name="Civilian"/>
  <w:font w:name="Cricket"/>
  <w:font w:name="Advantage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jc w:val="center"/>
      <w:rPr>
        <w:rFonts w:ascii="Times New Roman" w:cs="Times New Roman" w:eastAsia="Times New Roman" w:hAnsi="Times New Roman"/>
        <w:b w:val="1"/>
        <w:bCs w:val="1"/>
        <w:sz w:val="18"/>
        <w:szCs w:val="18"/>
      </w:rPr>
    </w:pPr>
    <w:r w:rsidDel="00000000" w:rsidR="00000000" w:rsidRPr="00000000">
      <w:rPr>
        <w:sz w:val="16"/>
        <w:szCs w:val="16"/>
        <w:rtl w:val="0"/>
      </w:rPr>
      <w:t xml:space="preserve">Email: </w:t>
    </w:r>
    <w:r w:rsidDel="00000000" w:rsidR="00000000" w:rsidRPr="00000000">
      <w:rPr>
        <w:sz w:val="16"/>
        <w:szCs w:val="16"/>
        <w:u w:val="single"/>
        <w:rtl w:val="0"/>
      </w:rPr>
      <w:t xml:space="preserve">secretaria.cai@educacionadventista.cl</w:t>
    </w:r>
    <w:r w:rsidDel="00000000" w:rsidR="00000000" w:rsidRPr="00000000">
      <w:rPr>
        <w:sz w:val="16"/>
        <w:szCs w:val="16"/>
        <w:rtl w:val="0"/>
      </w:rPr>
      <w:t xml:space="preserve">  Web: </w:t>
    </w:r>
    <w:r w:rsidDel="00000000" w:rsidR="00000000" w:rsidRPr="00000000">
      <w:rPr>
        <w:sz w:val="16"/>
        <w:szCs w:val="16"/>
        <w:u w:val="single"/>
        <w:rtl w:val="0"/>
      </w:rPr>
      <w:t xml:space="preserve">cai.educacionadventista.com</w:t>
    </w:r>
    <w:r w:rsidDel="00000000" w:rsidR="00000000" w:rsidRPr="00000000">
      <w:rPr>
        <w:sz w:val="16"/>
        <w:szCs w:val="16"/>
        <w:rtl w:val="0"/>
      </w:rPr>
      <w:t xml:space="preserve">, fono 57 2 425565</w:t>
    </w:r>
    <w:r w:rsidDel="00000000" w:rsidR="00000000" w:rsidRPr="00000000">
      <w:rPr>
        <w:rFonts w:ascii="Times New Roman" w:cs="Times New Roman" w:eastAsia="Times New Roman" w:hAnsi="Times New Roman"/>
        <w:sz w:val="18"/>
        <w:szCs w:val="18"/>
        <w:rtl w:val="0"/>
      </w:rPr>
      <w:t xml:space="preserve">-El extraño caso del Doctor Jekyll y Mr Hyde</w:t>
    </w:r>
    <w:r w:rsidDel="00000000" w:rsidR="00000000" w:rsidRPr="00000000">
      <w:rPr>
        <w:rFonts w:ascii="Times New Roman" w:cs="Times New Roman" w:eastAsia="Times New Roman" w:hAnsi="Times New Roman"/>
        <w:b w:val="1"/>
        <w:bCs w:val="1"/>
        <w:sz w:val="18"/>
        <w:szCs w:val="18"/>
        <w:rtl w:val="0"/>
      </w:rPr>
      <w:t xml:space="preserve">.</w:t>
    </w:r>
  </w:p>
  <w:p w:rsidR="00000000" w:rsidDel="00000000" w:rsidP="00000000" w:rsidRDefault="00000000" w:rsidRPr="00000000" w14:paraId="0000007D">
    <w:pPr>
      <w:tabs>
        <w:tab w:val="left" w:leader="none" w:pos="2086"/>
      </w:tabs>
      <w:spacing w:line="276.00000208074397" w:lineRule="auto"/>
      <w:jc w:val="center"/>
      <w:rPr>
        <w:rFonts w:ascii="Times New Roman" w:cs="Times New Roman" w:eastAsia="Times New Roman" w:hAnsi="Times New Roman"/>
        <w:sz w:val="18"/>
        <w:szCs w:val="18"/>
      </w:rPr>
    </w:pPr>
    <w:r w:rsidDel="00000000" w:rsidR="00000000" w:rsidRPr="00000000">
      <w:rPr>
        <w:rFonts w:ascii="Times New Roman" w:cs="Times New Roman" w:eastAsia="Times New Roman" w:hAnsi="Times New Roman"/>
        <w:sz w:val="18"/>
        <w:szCs w:val="18"/>
        <w:rtl w:val="0"/>
      </w:rPr>
      <w:t xml:space="preserve">-Tener el tema sobre las selfis y la identidad.</w:t>
    </w:r>
  </w:p>
  <w:p w:rsidR="00000000" w:rsidDel="00000000" w:rsidP="00000000" w:rsidRDefault="00000000" w:rsidRPr="00000000" w14:paraId="0000007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jc w:val="center"/>
      <w:rPr>
        <w:rFonts w:ascii="Times New Roman" w:cs="Times New Roman" w:eastAsia="Times New Roman" w:hAnsi="Times New Roman"/>
        <w:sz w:val="18"/>
        <w:szCs w:val="1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jc w:val="center"/>
      <w:rPr/>
    </w:pPr>
    <w:r w:rsidDel="00000000" w:rsidR="00000000" w:rsidRPr="00000000">
      <w:rPr>
        <w:rtl w:val="0"/>
      </w:rPr>
      <w:t xml:space="preserve"> </w:t>
    </w:r>
  </w:p>
  <w:p w:rsidR="00000000" w:rsidDel="00000000" w:rsidP="00000000" w:rsidRDefault="00000000" w:rsidRPr="00000000" w14:paraId="0000008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jc w:val="center"/>
      <w:rPr/>
    </w:pPr>
    <w:r w:rsidDel="00000000" w:rsidR="00000000" w:rsidRPr="00000000">
      <w:rPr>
        <w:rtl w:val="0"/>
      </w:rPr>
      <w:t xml:space="preserve">-2-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9">
    <w:pPr>
      <w:pageBreakBefore w:val="0"/>
      <w:tabs>
        <w:tab w:val="center" w:leader="none" w:pos="4419"/>
        <w:tab w:val="right" w:leader="none" w:pos="8838"/>
      </w:tabs>
      <w:spacing w:before="709" w:line="240" w:lineRule="auto"/>
      <w:rPr>
        <w:rFonts w:ascii="Times New Roman" w:cs="Times New Roman" w:eastAsia="Times New Roman" w:hAnsi="Times New Roman"/>
        <w:sz w:val="16"/>
        <w:szCs w:val="16"/>
      </w:rPr>
    </w:pPr>
    <w:r w:rsidDel="00000000" w:rsidR="00000000" w:rsidRPr="00000000">
      <w:rPr>
        <w:rFonts w:ascii="Cricket" w:cs="Cricket" w:eastAsia="Cricket" w:hAnsi="Cricket"/>
        <w:b w:val="1"/>
        <w:bCs w:val="1"/>
        <w:rtl w:val="0"/>
      </w:rPr>
      <w:t xml:space="preserve"> </w:t>
    </w:r>
    <w:r w:rsidDel="00000000" w:rsidR="00000000" w:rsidRPr="00000000">
      <w:rPr>
        <w:rFonts w:ascii="Calibri" w:cs="Calibri" w:eastAsia="Calibri" w:hAnsi="Calibri"/>
        <w:b w:val="1"/>
        <w:bCs w:val="1"/>
        <w:rtl w:val="0"/>
      </w:rPr>
      <w:t xml:space="preserve">C O L E G I O    A D V E N T I S T A    D E    I Q U I Q U E  </w:t>
    </w:r>
    <w:r w:rsidDel="00000000" w:rsidR="00000000" w:rsidRPr="00000000">
      <w:rPr>
        <w:rFonts w:ascii="Calibri" w:cs="Calibri" w:eastAsia="Calibri" w:hAnsi="Calibri"/>
        <w:b w:val="1"/>
        <w:bCs w:val="1"/>
        <w:sz w:val="28"/>
        <w:szCs w:val="28"/>
        <w:rtl w:val="0"/>
      </w:rPr>
      <w:t xml:space="preserve"> </w:t>
    </w:r>
    <w:r w:rsidDel="00000000" w:rsidR="00000000" w:rsidRPr="00000000">
      <w:rPr>
        <w:rFonts w:ascii="Civilian" w:cs="Civilian" w:eastAsia="Civilian" w:hAnsi="Civilian"/>
        <w:b w:val="1"/>
        <w:bCs w:val="1"/>
        <w:sz w:val="28"/>
        <w:szCs w:val="28"/>
        <w:rtl w:val="0"/>
      </w:rPr>
      <w:t xml:space="preserve">                                        </w:t>
    </w:r>
    <w:r w:rsidDel="00000000" w:rsidR="00000000" w:rsidRPr="00000000">
      <w:rPr>
        <w:rFonts w:ascii="Advantage" w:cs="Advantage" w:eastAsia="Advantage" w:hAnsi="Advantage"/>
        <w:b w:val="1"/>
        <w:bCs w:val="1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b w:val="1"/>
        <w:bCs w:val="1"/>
        <w:sz w:val="16"/>
        <w:szCs w:val="16"/>
        <w:rtl w:val="0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Del="00000000" w:rsidR="00000000" w:rsidRPr="00000000">
      <w:rPr>
        <w:rFonts w:ascii="Times New Roman" w:cs="Times New Roman" w:eastAsia="Times New Roman" w:hAnsi="Times New Roman"/>
        <w:b w:val="1"/>
        <w:bCs w:val="1"/>
        <w:sz w:val="16"/>
        <w:szCs w:val="16"/>
        <w:vertAlign w:val="superscript"/>
        <w:rtl w:val="0"/>
      </w:rPr>
      <w:t xml:space="preserve">                </w:t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63501</wp:posOffset>
              </wp:positionH>
              <wp:positionV relativeFrom="paragraph">
                <wp:posOffset>127000</wp:posOffset>
              </wp:positionV>
              <wp:extent cx="5524500" cy="12700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5245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63501</wp:posOffset>
              </wp:positionH>
              <wp:positionV relativeFrom="paragraph">
                <wp:posOffset>127000</wp:posOffset>
              </wp:positionV>
              <wp:extent cx="5524500" cy="1270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5245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5801618</wp:posOffset>
          </wp:positionH>
          <wp:positionV relativeFrom="paragraph">
            <wp:posOffset>469265</wp:posOffset>
          </wp:positionV>
          <wp:extent cx="562837" cy="495300"/>
          <wp:effectExtent b="0" l="0" r="0" t="0"/>
          <wp:wrapSquare wrapText="bothSides" distB="114300" distT="114300" distL="114300" distR="114300"/>
          <wp:docPr id="3" name="image5.png"/>
          <a:graphic>
            <a:graphicData uri="http://schemas.openxmlformats.org/drawingml/2006/picture">
              <pic:pic>
                <pic:nvPicPr>
                  <pic:cNvPr id="0" name="image5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62837" cy="4953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7A">
    <w:pPr>
      <w:pageBreakBefore w:val="0"/>
      <w:tabs>
        <w:tab w:val="center" w:leader="none" w:pos="4419"/>
        <w:tab w:val="right" w:leader="none" w:pos="8838"/>
      </w:tabs>
      <w:spacing w:line="240" w:lineRule="auto"/>
      <w:rPr/>
    </w:pPr>
    <w:r w:rsidDel="00000000" w:rsidR="00000000" w:rsidRPr="00000000">
      <w:rPr>
        <w:rFonts w:ascii="Times New Roman" w:cs="Times New Roman" w:eastAsia="Times New Roman" w:hAnsi="Times New Roman"/>
        <w:b w:val="1"/>
        <w:bCs w:val="1"/>
        <w:sz w:val="18"/>
        <w:szCs w:val="18"/>
        <w:vertAlign w:val="superscript"/>
        <w:rtl w:val="0"/>
      </w:rPr>
      <w:t xml:space="preserve">                     EXCELENCIA ACADÉMICA        </w:t>
    </w:r>
    <w:r w:rsidDel="00000000" w:rsidR="00000000" w:rsidRPr="00000000">
      <w:rPr>
        <w:rFonts w:ascii="Times New Roman" w:cs="Times New Roman" w:eastAsia="Times New Roman" w:hAnsi="Times New Roman"/>
        <w:b w:val="1"/>
        <w:bCs w:val="1"/>
        <w:sz w:val="16"/>
        <w:szCs w:val="16"/>
        <w:vertAlign w:val="superscript"/>
        <w:rtl w:val="0"/>
      </w:rPr>
      <w:t xml:space="preserve">                                                                                                                                                                                   </w:t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63501</wp:posOffset>
              </wp:positionH>
              <wp:positionV relativeFrom="paragraph">
                <wp:posOffset>127000</wp:posOffset>
              </wp:positionV>
              <wp:extent cx="5524500" cy="12700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5245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63501</wp:posOffset>
              </wp:positionH>
              <wp:positionV relativeFrom="paragraph">
                <wp:posOffset>127000</wp:posOffset>
              </wp:positionV>
              <wp:extent cx="5524500" cy="12700"/>
              <wp:effectExtent b="0" l="0" r="0" t="0"/>
              <wp:wrapNone/>
              <wp:docPr id="2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5245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7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line="240" w:lineRule="auto"/>
      <w:rPr>
        <w:rFonts w:ascii="Times New Roman" w:cs="Times New Roman" w:eastAsia="Times New Roman" w:hAnsi="Times New Roman"/>
        <w:b w:val="1"/>
        <w:bCs w:val="1"/>
        <w:sz w:val="16"/>
        <w:szCs w:val="16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</w:tblPr>
  </w:style>
  <w:style w:type="table" w:styleId="Table3">
    <w:basedOn w:val="TableNormal"/>
    <w:tblPr>
      <w:tblStyleRowBandSize w:val="1"/>
      <w:tblStyleColBandSize w:val="1"/>
    </w:tblPr>
  </w:style>
  <w:style w:type="table" w:styleId="Table4">
    <w:basedOn w:val="TableNormal"/>
    <w:tblPr>
      <w:tblStyleRowBandSize w:val="1"/>
      <w:tblStyleColBandSize w:val="1"/>
    </w:tblPr>
  </w:style>
  <w:style w:type="table" w:styleId="Table5">
    <w:basedOn w:val="TableNormal"/>
    <w:tblPr>
      <w:tblStyleRowBandSize w:val="1"/>
      <w:tblStyleColBandSize w:val="1"/>
    </w:tblPr>
  </w:style>
  <w:style w:type="table" w:styleId="Table6">
    <w:basedOn w:val="TableNormal"/>
    <w:tblPr>
      <w:tblStyleRowBandSize w:val="1"/>
      <w:tblStyleColBandSize w:val="1"/>
    </w:tblPr>
  </w:style>
  <w:style w:type="table" w:styleId="Table7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